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5683" w14:textId="622B9CE7" w:rsidR="003C566F" w:rsidRPr="00913DF3" w:rsidRDefault="00D36318">
      <w:pPr>
        <w:rPr>
          <w:sz w:val="44"/>
          <w:szCs w:val="44"/>
        </w:rPr>
      </w:pPr>
      <w:r w:rsidRPr="00913DF3">
        <w:rPr>
          <w:sz w:val="44"/>
          <w:szCs w:val="44"/>
        </w:rPr>
        <w:t xml:space="preserve">TESTING ONLY </w:t>
      </w:r>
    </w:p>
    <w:sectPr w:rsidR="003C566F" w:rsidRPr="00913DF3" w:rsidSect="006E38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DB"/>
    <w:rsid w:val="001816DB"/>
    <w:rsid w:val="006E38E9"/>
    <w:rsid w:val="00913DF3"/>
    <w:rsid w:val="00CA0786"/>
    <w:rsid w:val="00D36318"/>
    <w:rsid w:val="00EC2543"/>
    <w:rsid w:val="00F7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FE63D"/>
  <w15:chartTrackingRefBased/>
  <w15:docId w15:val="{3211722B-B3B4-4043-9DED-CE97CCE0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Hwei Ling Lim</dc:creator>
  <cp:keywords/>
  <dc:description/>
  <cp:lastModifiedBy>Hwei Ling Lim</cp:lastModifiedBy>
  <cp:revision>3</cp:revision>
  <dcterms:created xsi:type="dcterms:W3CDTF">2022-12-15T04:21:00Z</dcterms:created>
  <dcterms:modified xsi:type="dcterms:W3CDTF">2023-03-16T22:24:00Z</dcterms:modified>
</cp:coreProperties>
</file>